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12294F"/>
          <w:sz w:val="56"/>
          <w:szCs w:val="56"/>
        </w:rPr>
        <w:t xml:space="preserve">Client Discovery Form</w:t>
      </w:r>
    </w:p>
    <w:p>
      <w:pPr>
        <w:pBdr>
          <w:bottom w:val="single" w:color="4F86D8" w:sz="24" w:space="10"/>
        </w:pBdr>
        <w:spacing w:after="200"/>
      </w:pPr>
      <w:r>
        <w:rPr>
          <w:rFonts w:ascii="Arial" w:cs="Arial" w:eastAsia="Arial" w:hAnsi="Arial"/>
          <w:color w:val="2F5D9E"/>
          <w:sz w:val="22"/>
          <w:szCs w:val="22"/>
        </w:rPr>
        <w:t xml:space="preserve">Please complete before your free strategy call · Return to johnenakele@newgendigital.org or WhatsApp +44 7951 811027</w:t>
      </w:r>
    </w:p>
    <w:p>
      <w:pPr>
        <w:pBdr>
          <w:left w:val="single" w:color="4F86D8" w:sz="36" w:space="12"/>
        </w:pBdr>
        <w:shd w:fill="EEF3FB" w:color="auto" w:val="clear"/>
        <w:spacing w:after="240" w:before="120" w:line="300"/>
        <w:ind w:left="200" w:right="120"/>
      </w:pPr>
      <w:r>
        <w:rPr>
          <w:rFonts w:ascii="Arial" w:cs="Arial" w:eastAsia="Arial" w:hAnsi="Arial"/>
          <w:color w:val="1F2A3D"/>
          <w:sz w:val="21"/>
          <w:szCs w:val="21"/>
        </w:rPr>
        <w:t xml:space="preserve">This form helps us understand your business before we meet, so your strategy call focuses on solutions, not basic questions. Answer what you can. Short answers are fine, and anything you're unsure about we'll cover on the call. Everything you share stays confidential and is used only to prepare your plan and quote.</w:t>
      </w:r>
    </w:p>
    <w:p>
      <w:pPr>
        <w:pStyle w:val="Heading1"/>
        <w:keepNext/>
        <w:pBdr>
          <w:bottom w:val="single" w:color="C3D6F3" w:sz="6" w:space="4"/>
        </w:pBdr>
        <w:spacing w:after="140" w:before="380"/>
      </w:pPr>
      <w:r>
        <w:rPr>
          <w:rFonts w:ascii="Arial" w:cs="Arial" w:eastAsia="Arial" w:hAnsi="Arial"/>
          <w:b/>
          <w:bCs/>
          <w:color w:val="12294F"/>
          <w:sz w:val="30"/>
          <w:szCs w:val="30"/>
        </w:rPr>
        <w:t xml:space="preserve">1. About your business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Business name</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Your name and role</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Email</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Phone or WhatsApp</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Website</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Social media accounts</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Industry</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Where you are based, and where you sell</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Years in business</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Number of staff</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2. What you sell and who buys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Your main products or services</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Your best-selling or most profitable offer</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Average sale or project value</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Your ideal customer (who they are, what they need)</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How customers find you today</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Your main competitors (names or websites)</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What makes you different from them</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3. Your goals</w:t>
      </w:r>
    </w:p>
    <w:p>
      <w:pPr>
        <w:spacing w:after="160" w:line="300"/>
      </w:pPr>
      <w:r>
        <w:rPr>
          <w:rFonts w:ascii="Arial" w:cs="Arial" w:eastAsia="Arial" w:hAnsi="Arial"/>
          <w:color w:val="1F2A3D"/>
          <w:sz w:val="21"/>
          <w:szCs w:val="21"/>
        </w:rPr>
        <w:t xml:space="preserve">What do you want to achieve in the next 12 months? List up to three goals.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33"/>
        <w:gridCol w:w="3722"/>
        <w:gridCol w:w="3351"/>
      </w:tblGrid>
      <w:tr>
        <w:trPr>
          <w:cantSplit/>
          <w:tblHeader/>
        </w:trPr>
        <w:tc>
          <w:tcPr>
            <w:tcW w:type="dxa" w:w="2233"/>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Goal</w:t>
            </w:r>
          </w:p>
        </w:tc>
        <w:tc>
          <w:tcPr>
            <w:tcW w:type="dxa" w:w="3722"/>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How you'll measure it</w:t>
            </w:r>
          </w:p>
        </w:tc>
        <w:tc>
          <w:tcPr>
            <w:tcW w:type="dxa" w:w="3351"/>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By when</w:t>
            </w:r>
          </w:p>
        </w:tc>
      </w:tr>
      <w:tr>
        <w:trPr>
          <w:cantSplit/>
          <w:tblHeader w:val="false"/>
        </w:trPr>
        <w:tc>
          <w:tcPr>
            <w:tcW w:type="dxa" w:w="2233"/>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c>
          <w:tcPr>
            <w:tcW w:type="dxa" w:w="3722"/>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c>
          <w:tcPr>
            <w:tcW w:type="dxa" w:w="3351"/>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2233"/>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c>
          <w:tcPr>
            <w:tcW w:type="dxa" w:w="3722"/>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c>
          <w:tcPr>
            <w:tcW w:type="dxa" w:w="3351"/>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2233"/>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c>
          <w:tcPr>
            <w:tcW w:type="dxa" w:w="3722"/>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c>
          <w:tcPr>
            <w:tcW w:type="dxa" w:w="3351"/>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bl>
    <w:p>
      <w:pPr>
        <w:spacing w:after="120"/>
      </w:pP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What would success look like 90 days after we start?</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4. Your challenges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The biggest problem holding your business back right now</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What you've already tried, and what happened</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Customer questions or complaints you hear most often</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bl>
    <w:p>
      <w:pPr>
        <w:spacing w:after="120"/>
      </w:pPr>
    </w:p>
    <w:p>
      <w:pPr>
        <w:spacing w:after="160" w:line="300"/>
      </w:pPr>
      <w:r>
        <w:rPr>
          <w:rFonts w:ascii="Arial" w:cs="Arial" w:eastAsia="Arial" w:hAnsi="Arial"/>
          <w:color w:val="1F2A3D"/>
          <w:sz w:val="21"/>
          <w:szCs w:val="21"/>
        </w:rPr>
        <w:t xml:space="preserve">Which tasks take up the most time each week?</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33"/>
        <w:gridCol w:w="3722"/>
        <w:gridCol w:w="3351"/>
      </w:tblGrid>
      <w:tr>
        <w:trPr>
          <w:cantSplit/>
          <w:tblHeader/>
        </w:trPr>
        <w:tc>
          <w:tcPr>
            <w:tcW w:type="dxa" w:w="2233"/>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Task</w:t>
            </w:r>
          </w:p>
        </w:tc>
        <w:tc>
          <w:tcPr>
            <w:tcW w:type="dxa" w:w="3722"/>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Who does it</w:t>
            </w:r>
          </w:p>
        </w:tc>
        <w:tc>
          <w:tcPr>
            <w:tcW w:type="dxa" w:w="3351"/>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Hours per week</w:t>
            </w:r>
          </w:p>
        </w:tc>
      </w:tr>
      <w:tr>
        <w:trPr>
          <w:cantSplit/>
          <w:tblHeader w:val="false"/>
        </w:trPr>
        <w:tc>
          <w:tcPr>
            <w:tcW w:type="dxa" w:w="2233"/>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c>
          <w:tcPr>
            <w:tcW w:type="dxa" w:w="3722"/>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c>
          <w:tcPr>
            <w:tcW w:type="dxa" w:w="3351"/>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2233"/>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c>
          <w:tcPr>
            <w:tcW w:type="dxa" w:w="3722"/>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c>
          <w:tcPr>
            <w:tcW w:type="dxa" w:w="3351"/>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2233"/>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c>
          <w:tcPr>
            <w:tcW w:type="dxa" w:w="3722"/>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c>
          <w:tcPr>
            <w:tcW w:type="dxa" w:w="3351"/>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5. Your marketing today</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Do you have a website? Which platform is it on?</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Which social media channels are you active on?</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Do you run paid ads? Where, and roughly how much per month?</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Do you send emails or newsletters? How many contacts do you have?</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What's working well in your marketing?</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What isn't working?</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6. Your tools and systems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Area</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What you use today</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Email (e.g. Gmail, Outlook)</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Customer list or CRM (e.g. HubSpot, Google Sheets)</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Accounting (e.g. QuickBooks, Xero, Sage)</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Online store (e.g. Shopify, WooCommerce)</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Customer messaging (e.g. WhatsApp Business, Instagram DMs)</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Bookings or appointments</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Anything else your team relies on</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7. Services you're interested in</w:t>
      </w:r>
    </w:p>
    <w:p>
      <w:pPr>
        <w:spacing w:after="160" w:line="300"/>
      </w:pPr>
      <w:r>
        <w:rPr>
          <w:rFonts w:ascii="Arial" w:cs="Arial" w:eastAsia="Arial" w:hAnsi="Arial"/>
          <w:color w:val="1F2A3D"/>
          <w:sz w:val="21"/>
          <w:szCs w:val="21"/>
        </w:rPr>
        <w:t xml:space="preserve">Tick everything that interests you. Not sure? Leave it blank and we'll recommend the best fit.</w:t>
      </w:r>
    </w:p>
    <w:p>
      <w:pPr>
        <w:pStyle w:val="Heading2"/>
        <w:keepNext/>
        <w:spacing w:after="100" w:before="240"/>
      </w:pPr>
      <w:r>
        <w:rPr>
          <w:rFonts w:ascii="Arial" w:cs="Arial" w:eastAsia="Arial" w:hAnsi="Arial"/>
          <w:b/>
          <w:bCs/>
          <w:color w:val="2F5D9E"/>
          <w:sz w:val="23"/>
          <w:szCs w:val="23"/>
        </w:rPr>
        <w:t xml:space="preserve">Marketing</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SEO (ranking higher on Google)</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Pay-per-click and Meta ads</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Content and copywriting</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Email marketing</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Web design and development</w:t>
      </w:r>
    </w:p>
    <w:p>
      <w:pPr>
        <w:pStyle w:val="Heading2"/>
        <w:keepNext/>
        <w:spacing w:after="100" w:before="240"/>
      </w:pPr>
      <w:r>
        <w:rPr>
          <w:rFonts w:ascii="Arial" w:cs="Arial" w:eastAsia="Arial" w:hAnsi="Arial"/>
          <w:b/>
          <w:bCs/>
          <w:color w:val="2F5D9E"/>
          <w:sz w:val="23"/>
          <w:szCs w:val="23"/>
        </w:rPr>
        <w:t xml:space="preserve">AI automation</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WhatsApp AI assistant</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AI chatbots for your website or social media</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Lead capture and CRM automation</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Appointment booking system</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Email automation</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Invoice and document processing</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E-commerce order automation</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Executive reporting</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Recruitment screening</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Internal AI knowledge base</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Content generation workflow</w:t>
      </w:r>
    </w:p>
    <w:p>
      <w:pPr>
        <w:spacing w:after="80"/>
        <w:ind w:left="200"/>
      </w:pPr>
      <w:r>
        <w:rPr>
          <w:rFonts w:ascii="Segoe UI Symbol" w:cs="Segoe UI Symbol" w:eastAsia="Segoe UI Symbol" w:hAnsi="Segoe UI Symbol"/>
          <w:color w:val="4F86D8"/>
          <w:sz w:val="24"/>
          <w:szCs w:val="24"/>
        </w:rPr>
        <w:t xml:space="preserve">☐  </w:t>
      </w:r>
      <w:r>
        <w:rPr>
          <w:rFonts w:ascii="Arial" w:cs="Arial" w:eastAsia="Arial" w:hAnsi="Arial"/>
          <w:color w:val="1F2A3D"/>
          <w:sz w:val="21"/>
          <w:szCs w:val="21"/>
        </w:rPr>
        <w:t xml:space="preserve">The complete AI automation system</w:t>
      </w:r>
    </w:p>
    <w:p>
      <w:pPr>
        <w:pStyle w:val="Heading1"/>
        <w:keepNext/>
        <w:pBdr>
          <w:bottom w:val="single" w:color="C3D6F3" w:sz="6" w:space="4"/>
        </w:pBdr>
        <w:spacing w:after="140" w:before="380"/>
      </w:pPr>
      <w:r>
        <w:rPr>
          <w:rFonts w:ascii="Arial" w:cs="Arial" w:eastAsia="Arial" w:hAnsi="Arial"/>
          <w:b/>
          <w:bCs/>
          <w:color w:val="12294F"/>
          <w:sz w:val="30"/>
          <w:szCs w:val="30"/>
        </w:rPr>
        <w:t xml:space="preserve">8. Budget and timeline</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Monthly budget for marketing services (excluding ad spend)</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Monthly ad spend you're comfortable with</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Budget for one-off projects (e.g. website, AI agent)</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Preferred currency (₦, £, $)</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When would you like to start?</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Any fixed deadlines (launches, events, busy seasons)?</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Who else is involved in the decision?</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9. Risks and constraints</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7"/>
        <w:gridCol w:w="6049"/>
      </w:tblGrid>
      <w:tr>
        <w:trPr>
          <w:cantSplit/>
          <w:tblHeader/>
        </w:trPr>
        <w:tc>
          <w:tcPr>
            <w:tcW w:type="dxa" w:w="3257"/>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Question</w:t>
            </w:r>
          </w:p>
        </w:tc>
        <w:tc>
          <w:tcPr>
            <w:tcW w:type="dxa" w:w="6049"/>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Your answer</w:t>
            </w: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Anything that could slow the project down (approvals, staff time, other suppliers)</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Industry rules or regulations we should know about</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Sensitive data involved (e.g. customer, health or financial details)</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Seasonal ups and downs in your business</w:t>
            </w:r>
          </w:p>
        </w:tc>
        <w:tc>
          <w:tcPr>
            <w:tcW w:type="dxa" w:w="6049"/>
            <w:tcBorders>
              <w:top w:val="single" w:color="DCE4F0" w:sz="4"/>
              <w:left w:val="single" w:color="DCE4F0" w:sz="4"/>
              <w:bottom w:val="single" w:color="DCE4F0" w:sz="4"/>
              <w:right w:val="single" w:color="DCE4F0" w:sz="4"/>
            </w:tcBorders>
            <w:shd w:fill="F5F8FD" w:color="auto" w:val="clear"/>
            <w:tcMar>
              <w:top w:type="dxa" w:w="90"/>
              <w:left w:type="dxa" w:w="120"/>
              <w:bottom w:type="dxa" w:w="90"/>
              <w:right w:type="dxa" w:w="120"/>
            </w:tcMar>
          </w:tcPr>
          <w:p>
            <w:pPr>
              <w:spacing w:after="0" w:line="300"/>
            </w:pPr>
          </w:p>
          <w:p>
            <w:pPr>
              <w:spacing w:after="0" w:line="300"/>
            </w:pPr>
          </w:p>
        </w:tc>
      </w:tr>
      <w:tr>
        <w:trPr>
          <w:cantSplit/>
          <w:tblHeader w:val="false"/>
        </w:trPr>
        <w:tc>
          <w:tcPr>
            <w:tcW w:type="dxa" w:w="3257"/>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276"/>
            </w:pPr>
            <w:r>
              <w:rPr>
                <w:rFonts w:ascii="Arial" w:cs="Arial" w:eastAsia="Arial" w:hAnsi="Arial"/>
                <w:b/>
                <w:bCs/>
                <w:color w:val="12294F"/>
                <w:sz w:val="19"/>
                <w:szCs w:val="19"/>
              </w:rPr>
              <w:t xml:space="preserve">Past experiences with agencies or freelancers we should learn from</w:t>
            </w:r>
          </w:p>
        </w:tc>
        <w:tc>
          <w:tcPr>
            <w:tcW w:type="dxa" w:w="6049"/>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tc>
      </w:tr>
    </w:tbl>
    <w:p>
      <w:pPr>
        <w:spacing w:after="120"/>
      </w:pPr>
    </w:p>
    <w:p>
      <w:pPr>
        <w:pStyle w:val="Heading1"/>
        <w:keepNext/>
        <w:pBdr>
          <w:bottom w:val="single" w:color="C3D6F3" w:sz="6" w:space="4"/>
        </w:pBdr>
        <w:spacing w:after="140" w:before="380"/>
      </w:pPr>
      <w:r>
        <w:rPr>
          <w:rFonts w:ascii="Arial" w:cs="Arial" w:eastAsia="Arial" w:hAnsi="Arial"/>
          <w:b/>
          <w:bCs/>
          <w:color w:val="12294F"/>
          <w:sz w:val="30"/>
          <w:szCs w:val="30"/>
        </w:rPr>
        <w:t xml:space="preserve">10. Anything else?</w:t>
      </w:r>
    </w:p>
    <w:tbl>
      <w:tblPr>
        <w:tblW w:type="dxa" w:w="93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06"/>
      </w:tblGrid>
      <w:tr>
        <w:trPr>
          <w:cantSplit/>
          <w:tblHeader/>
        </w:trPr>
        <w:tc>
          <w:tcPr>
            <w:tcW w:type="dxa" w:w="9306"/>
            <w:tcBorders>
              <w:top w:val="single" w:color="DCE4F0" w:sz="4"/>
              <w:left w:val="single" w:color="DCE4F0" w:sz="4"/>
              <w:bottom w:val="single" w:color="DCE4F0" w:sz="4"/>
              <w:right w:val="single" w:color="DCE4F0" w:sz="4"/>
            </w:tcBorders>
            <w:shd w:fill="12294F" w:color="auto" w:val="clear"/>
            <w:tcMar>
              <w:top w:type="dxa" w:w="90"/>
              <w:left w:type="dxa" w:w="120"/>
              <w:bottom w:type="dxa" w:w="90"/>
              <w:right w:type="dxa" w:w="120"/>
            </w:tcMar>
          </w:tcPr>
          <w:p>
            <w:pPr>
              <w:spacing w:after="0" w:line="276"/>
            </w:pPr>
            <w:r>
              <w:rPr>
                <w:rFonts w:ascii="Arial" w:cs="Arial" w:eastAsia="Arial" w:hAnsi="Arial"/>
                <w:b/>
                <w:bCs/>
                <w:color w:val="FFFFFF"/>
                <w:sz w:val="19"/>
                <w:szCs w:val="19"/>
              </w:rPr>
              <w:t xml:space="preserve">Anything else you'd like us to know</w:t>
            </w:r>
          </w:p>
        </w:tc>
      </w:tr>
      <w:tr>
        <w:trPr>
          <w:cantSplit/>
          <w:tblHeader w:val="false"/>
        </w:trPr>
        <w:tc>
          <w:tcPr>
            <w:tcW w:type="dxa" w:w="9306"/>
            <w:tcBorders>
              <w:top w:val="single" w:color="DCE4F0" w:sz="4"/>
              <w:left w:val="single" w:color="DCE4F0" w:sz="4"/>
              <w:bottom w:val="single" w:color="DCE4F0" w:sz="4"/>
              <w:right w:val="single" w:color="DCE4F0" w:sz="4"/>
            </w:tcBorders>
            <w:shd w:fill="FFFFFF" w:color="auto" w:val="clear"/>
            <w:tcMar>
              <w:top w:type="dxa" w:w="90"/>
              <w:left w:type="dxa" w:w="120"/>
              <w:bottom w:type="dxa" w:w="90"/>
              <w:right w:type="dxa" w:w="120"/>
            </w:tcMar>
          </w:tcPr>
          <w:p>
            <w:pPr>
              <w:spacing w:after="0" w:line="300"/>
            </w:pPr>
          </w:p>
          <w:p>
            <w:pPr>
              <w:spacing w:after="0" w:line="300"/>
            </w:pPr>
          </w:p>
          <w:p>
            <w:pPr>
              <w:spacing w:after="0" w:line="300"/>
            </w:pPr>
          </w:p>
          <w:p>
            <w:pPr>
              <w:spacing w:after="0" w:line="300"/>
            </w:pPr>
          </w:p>
          <w:p>
            <w:pPr>
              <w:spacing w:after="0" w:line="300"/>
            </w:pPr>
          </w:p>
        </w:tc>
      </w:tr>
    </w:tbl>
    <w:p>
      <w:pPr>
        <w:spacing w:after="120"/>
      </w:pPr>
    </w:p>
    <w:p>
      <w:pPr>
        <w:spacing w:after="160" w:line="300"/>
      </w:pPr>
      <w:r>
        <w:rPr>
          <w:rFonts w:ascii="Arial" w:cs="Arial" w:eastAsia="Arial" w:hAnsi="Arial"/>
          <w:color w:val="1F2A3D"/>
          <w:sz w:val="21"/>
          <w:szCs w:val="21"/>
        </w:rPr>
        <w:t xml:space="preserve">Thank you. Please send the completed form to </w:t>
      </w:r>
      <w:r>
        <w:rPr>
          <w:rFonts w:ascii="Arial" w:cs="Arial" w:eastAsia="Arial" w:hAnsi="Arial"/>
          <w:b/>
          <w:bCs/>
          <w:color w:val="12294F"/>
          <w:sz w:val="21"/>
          <w:szCs w:val="21"/>
        </w:rPr>
        <w:t xml:space="preserve">johnenakele@newgendigital.org</w:t>
      </w:r>
      <w:r>
        <w:rPr>
          <w:rFonts w:ascii="Arial" w:cs="Arial" w:eastAsia="Arial" w:hAnsi="Arial"/>
          <w:color w:val="1F2A3D"/>
          <w:sz w:val="21"/>
          <w:szCs w:val="21"/>
        </w:rPr>
        <w:t xml:space="preserve"> before your call, or bring it with you and we'll go through it together.</w:t>
      </w:r>
    </w:p>
    <w:sectPr>
      <w:headerReference w:type="default" r:id="rId7"/>
      <w:footerReference w:type="default" r:id="rId8"/>
      <w:pgSz w:w="11906" w:h="16838" w:orient="portrait"/>
      <w:pgMar w:top="1500" w:right="1300" w:bottom="1300" w:left="130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4F86D8" w:sz="18" w:space="8"/>
      </w:pBdr>
    </w:pPr>
    <w:r>
      <w:rPr>
        <w:rFonts w:ascii="Arial" w:cs="Arial" w:eastAsia="Arial" w:hAnsi="Arial"/>
        <w:b/>
        <w:bCs/>
        <w:color w:val="12294F"/>
        <w:sz w:val="16"/>
        <w:szCs w:val="16"/>
      </w:rPr>
      <w:t xml:space="preserve">Newgen Digital</w:t>
    </w:r>
    <w:r>
      <w:rPr>
        <w:rFonts w:ascii="Arial" w:cs="Arial" w:eastAsia="Arial" w:hAnsi="Arial"/>
        <w:color w:val="5B6B82"/>
        <w:sz w:val="16"/>
        <w:szCs w:val="16"/>
      </w:rPr>
      <w:t xml:space="preserve">  ·  Driving growth. Reducing complexity.  ·  www.newgendigital.org  ·  johnenakele@newgendigital.org</w:t>
    </w:r>
    <w:r>
      <w:ptab w:alignment="right" w:relativeTo="margin" w:leader="none"/>
    </w:r>
    <w:r>
      <w:rPr>
        <w:rFonts w:ascii="Arial" w:cs="Arial" w:eastAsia="Arial" w:hAnsi="Arial"/>
        <w:b/>
        <w:bCs/>
        <w:color w:val="2F5D9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4F0" w:sz="6" w:space="8"/>
      </w:pBdr>
      <w:spacing w:after="120"/>
    </w:pPr>
    <w:r>
      <w:drawing>
        <wp:inline distT="0" distB="0" distL="0" distR="0">
          <wp:extent cx="1123950" cy="35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352425"/>
                  </a:xfrm>
                  <a:prstGeom prst="rect">
                    <a:avLst/>
                  </a:prstGeom>
                </pic:spPr>
              </pic:pic>
            </a:graphicData>
          </a:graphic>
        </wp:inline>
      </w:drawing>
    </w:r>
    <w:r>
      <w:ptab w:alignment="right" w:relativeTo="margin" w:leader="none"/>
    </w:r>
    <w:r>
      <w:rPr>
        <w:rFonts w:ascii="Arial" w:cs="Arial" w:eastAsia="Arial" w:hAnsi="Arial"/>
        <w:b/>
        <w:bCs/>
        <w:color w:val="2F5D9E"/>
        <w:spacing w:val="40"/>
        <w:sz w:val="15"/>
        <w:szCs w:val="15"/>
      </w:rPr>
      <w:t xml:space="preserve">CLIENT DISCOVERY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color w:val="4F86D8"/>
        <w:sz w:val="14"/>
        <w:szCs w:val="14"/>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6270cbc35ec53b1dfed26afce8345baf04b0e7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Newgen Digital Client Discovery Form</dc:title>
  <dc:creator>Newgen Digital</dc:creator>
  <cp:lastModifiedBy>Un-named</cp:lastModifiedBy>
  <cp:revision>1</cp:revision>
  <dcterms:created xsi:type="dcterms:W3CDTF">2026-10-14T13:59:05.237Z</dcterms:created>
  <dcterms:modified xsi:type="dcterms:W3CDTF">2026-10-14T13:59:05.237Z</dcterms:modified>
</cp:coreProperties>
</file>

<file path=docProps/custom.xml><?xml version="1.0" encoding="utf-8"?>
<Properties xmlns="http://schemas.openxmlformats.org/officeDocument/2006/custom-properties" xmlns:vt="http://schemas.openxmlformats.org/officeDocument/2006/docPropsVTypes"/>
</file>